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c7c3" w14:textId="367c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Аманқарағай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Аманқарағай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260 256,8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68 416,0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2 508,0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189 171,8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273 675,9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- 13 419,1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13 419,1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2025 жылға арналған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