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007a" w14:textId="fee0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Москалев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27 желтоқсандағы № 267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Москалев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36 240,5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3 372,0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1 250,0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31 583,5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36 923,0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682,5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Москалев ауылдық округінің бюджетінде аудандық бюджеттен берілетін субвенциялар көлемі 28 409,0 мың теңге сомасында көзделгені ескерілсін.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Москалев ауылдық округінің 2025 жылға арналған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Әулиекөл ауданы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Москалев ауылдық округінің 2026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Москалев ауылдық округінің 2027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