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e067" w14:textId="7bae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2024 жылғы 15 шілдедегі № 100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w:t>
      </w:r>
      <w:r>
        <w:rPr>
          <w:rFonts w:ascii="Times New Roman"/>
          <w:b w:val="false"/>
          <w:i w:val="false"/>
          <w:color w:val="000000"/>
          <w:sz w:val="28"/>
        </w:rPr>
        <w:t>71-1-бабының</w:t>
      </w:r>
      <w:r>
        <w:rPr>
          <w:rFonts w:ascii="Times New Roman"/>
          <w:b w:val="false"/>
          <w:i w:val="false"/>
          <w:color w:val="000000"/>
          <w:sz w:val="28"/>
        </w:rPr>
        <w:t xml:space="preserve"> 2-тармағына,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2024 жылғы 22 мамырдағы № 2668-EL қатты пайдалы қазбаларды барлауға арналған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"ERG Exploration" жауапкершілігі шектеулі серіктестігіне, Қостанай облысы Денисов ауданының аумағында орналасқан, жалпы аланы 3036,6299 гектар жер учаскесінде қатты пайдалы қазбаларды барлау жөніндегі операцияларды жүргізу мақсатында 2030 жылғы 22 мамырға дейінгі мерзімге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қауымдық сервитут белгіленсін.</w:t>
      </w:r>
    </w:p>
    <w:bookmarkEnd w:id="1"/>
    <w:bookmarkStart w:name="z6" w:id="2"/>
    <w:p>
      <w:pPr>
        <w:spacing w:after="0"/>
        <w:ind w:left="0"/>
        <w:jc w:val="both"/>
      </w:pPr>
      <w:r>
        <w:rPr>
          <w:rFonts w:ascii="Times New Roman"/>
          <w:b w:val="false"/>
          <w:i w:val="false"/>
          <w:color w:val="000000"/>
          <w:sz w:val="28"/>
        </w:rPr>
        <w:t>
      2. "ERG Exploration" жауапкершілігі шектеулі серіктестігіне жер учаскелерін нысаналы мақсаты бойынша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Қостанай облысы Денисов ауданының аумағында орналасқан жер учаскесіне қауымдық сервитут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(елді мекен шегінен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(елді мекен шегінен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3036,6299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