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e456e" w14:textId="75e45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2023 жылғы 28 желтоқсандағы № 135 "Қамысты ауданы Алтынсарин ауылының 2024-2026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2024 жылғы 13 маусымдағы № 205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Қамысты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"Қамысты ауданы Алтынсарин ауылының 2024 - 2026 жылдарға арналған бюджеті туралы" 2023 жылғы 28 желтоқсандағы № 135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Қамысты ауданы Алтынсарин ауылының 2024 - 2026 жылдарға арналған бюджеті тиісінше 1, 2 және 3 - қосымшаларға сәйкес, оның ішінде 2024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1) кірістер – 90533,1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8448,0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82085,1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2) шығындар – 91014,8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3) қаржы активтерімен операциялар бойынша сальдо – 0,0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4) бюджет тапшылығы (профициті) – -481,7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481,7 мың теңге.";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Қамысты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"13"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"03"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ауылының 2024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-481,7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