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e579" w14:textId="4dae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Қамысты ауылдық округінің 2025 - 2027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281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Қамысты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322140,5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60268,0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261229,5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328961,3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-6820,8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6820,8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26.02.2025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Қамысты ауылдық округінің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84027,0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84516,0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85956,0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3. Қамысты ауданы Қамысты ауылдық округінің бюджетінде аудандық және облыстық бюджеттерден бөлінетін трансферттер көлемі көзделгені ескерілсін,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86613,0 мың теңге сомасында;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0,0 мың теңге сомасында;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0,0 мың теңге сомасында.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4. 2025 жылға арналған ауылдық бюджеттерді атқару процесінде секвестрлеуге жатпайтын, бюджеттік бағдарламалардың тізбесі жоқ.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2025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