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0bdf" w14:textId="8630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70 "Қарабалық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20 мамырдағы № 127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2024-2026 жылдарға арналған аудандық бюджеті туралы" 2023 жылғы 27 желтоқсандағы № 70 (Нормативтік құқықтық актілерді мемлекеттік тіркеу тізілімінде № 191482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6 825 656,4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2 314 546,0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17 419,0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5 369,0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4 488 322,4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6 973 132,2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50 085,0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179 062,0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128 977,0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40 840,4 мың теңге, оның ішінде: қаржылық активтерді сатып алу – 40 840,4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-238 401,2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238 401,2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6825656,4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4488322,4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6973132,2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985969,8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985969,8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1232153,8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909138,7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909138,7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762742,7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737853,2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1929894,9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1929894,9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1929894,9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1819411,6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544146,7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-238401,2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2025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2026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