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90cb" w14:textId="ca49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сәулет, қала құрылысы және құрылыс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Жамбыл ауылдық округі әкімінің 2024 жылғы 19 сәуірдегі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Жамбыл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"Қарасу ауданы әкімдігінің сәулет, қала құрылысы және құрылыс бөлімі" мемлекеттік мекемесіне "Қостанай облысы, Қарасу ауданы Павловское ауылында 30 метр биіктігі антенна-діңгек құрылысы" жобасы бойынша электр желілерін тарту үшін Қарасу ауданы Жамбыл ауылдық округі Павловское ауылының аумағында орналасқан жалпы көлемі 0,0206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"Жамбыл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Борпулов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