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2c2ba" w14:textId="bc2c2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сәулет, қала құрылысы және құрылыс бөлімі" мемлекеттік мекемесіне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Октябрь ауылдық округі әкімінің 2024 жылғы 18 сәуірдегі № 5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Октябрь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"Қарасу ауданы әкімдігінің сәулет, қала құрылысы және құрылыс бөлімі" мемлекеттік мекемесіне "Қостанай облысы, Қарасу ауданы Железнодорожное ауылында 30 метр биіктігі антенна-діңгек құрылысы" жобасы бойынша электр желілерін тарту үшін Қарасу ауданы Октябрь ауылдық округі Железнодорожное ауылының аумағында орналасқан жалпы көлемі 0,0194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"Қарасу ауданы Октябрь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Октябрь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