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3d8d" w14:textId="ab23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Буревестник ауылының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3 қаңтардағы № 77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Буревестник ауылының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47400,0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10565,0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36835,0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96933,0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-49533,0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49533,0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49533,0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05.08.2024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Буревестник ауылының бюджетінде аудандық бюджеттен берілетін субвенциялар көлемі 17105,0 мың теңге сомасында көзделгені ескерілсін.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2024 жылға арналған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05.08.2024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2025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2026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