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e501a" w14:textId="89e50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"Науырзым ауданының Өлеңді ауылының 2024-2026 жылдарға арналған бюджеті туралы"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Науырзым ауданы мәслихатының 2024 жылғы 3 қаңтардағы № 82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Науырзым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Өлеңді ауылының 2024-2026 жылдарға арналған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–23786,0 мың теңге, оның iшiнде: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1018,0 мың теңге;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22768,0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23786,0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0,0 мың теңге.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Өлеңді ауылының бюджетінде аудандық бюджеттен берілетін субвенциялар көлемі 22768,0 мың теңге сомасында көзделгені ескерілсін.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Әбенова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Науырзым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Өлеңді ауылының 2024 жылға арналған бюджеті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байланыс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Науырзым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2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Өлеңді ауылының 2025 жылға арналған бюджеті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24716,0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байланыс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Науырзым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3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Өлеңді ауылының 2026 жылға арналған бюджеті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байланыс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