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6b97" w14:textId="bef6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Сарыкөл кентінің шекарасын (шегін) өзгерту туралы" бірлескен әкімдіктің 2022 жылғы 2 қарашадағы № 5 қаулысын және мәслихаттың 2022 жылғы 2 қарашадағы № 214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2024 жылғы 23 тамыздағы № 4 және Қостанай облысы Сарыкөл ауданы мәслихатының 2024 жылғы 23 тамыздағы № 197 бірлескен қаулысы және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 және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"Сарыкөл ауданы Сарыкөл кентінің шекарасын (шегін)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Сарыкөл ауданы әкімдігінің 2022 жылғы 2 қарашадағы № 5 қаулысы және Сарыкөл аудандық мәслихатының 2022 жылғы 2 қарашадағы № 214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Бекмағамбетова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