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85d7" w14:textId="a7b8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127 "Қостанай облысы Сарыкөл ауданы Веселоподол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ақпандағы № 147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Веселоподол ауылдық округінің 2024-2026 жылдарға арналған бюджеті туралы" 2023 жылғы 29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Веселоподол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37 207,0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32 446,0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38 655,6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- 1 448,6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1 448,6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- 1 448,6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