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5bf7" w14:textId="ed85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желтoқсандағы № 130 "Қостанай облысы Сарыкөл ауданы Маяк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2024-2026 жылдарға арналған бюджеті туралы" 2023 жылғы 29 желтoқсандағы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65 956,0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59 138,0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68 157,0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- 2 201,0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инфракұрылым шараларын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(толық пайдаланылмаған) нысаналы трансферттердін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