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2a2ef" w14:textId="f02a2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27 желтоқсандағы № 70 "Бейімбет Майлин ауданының 2024-2026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Бейімбет Майлин ауданы мәслихатының 2024 жылғы 21 маусымдағы № 108 шешімі</w:t>
      </w:r>
    </w:p>
    <w:p>
      <w:pPr>
        <w:spacing w:after="0"/>
        <w:ind w:left="0"/>
        <w:jc w:val="both"/>
      </w:pPr>
      <w:bookmarkStart w:name="z4" w:id="0"/>
      <w:r>
        <w:rPr>
          <w:rFonts w:ascii="Times New Roman"/>
          <w:b w:val="false"/>
          <w:i w:val="false"/>
          <w:color w:val="000000"/>
          <w:sz w:val="28"/>
        </w:rPr>
        <w:t>
      Бейімбет Майлин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"Бейімбет Майлин ауданының 2024-2026 жылдарға арналған аудандық бюджеті туралы" 2023 жылғы 27 желтоксандағы № 70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2024-2026 жылдарға арналған аудандық бюджет тиісінше 1, 2 және 3-қосымшаларға сәйкес, оның ішінде 2024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7 996 941,8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3 658 112,0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43 415,0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түсімдер бойынша – 50 472,0 мың теңге;</w:t>
      </w:r>
    </w:p>
    <w:bookmarkEnd w:id="7"/>
    <w:bookmarkStart w:name="z12" w:id="8"/>
    <w:p>
      <w:pPr>
        <w:spacing w:after="0"/>
        <w:ind w:left="0"/>
        <w:jc w:val="both"/>
      </w:pPr>
      <w:r>
        <w:rPr>
          <w:rFonts w:ascii="Times New Roman"/>
          <w:b w:val="false"/>
          <w:i w:val="false"/>
          <w:color w:val="000000"/>
          <w:sz w:val="28"/>
        </w:rPr>
        <w:t>
      трасферттердің түсімдері бойынша – 4 244 942,8 мың теңге;</w:t>
      </w:r>
    </w:p>
    <w:bookmarkEnd w:id="8"/>
    <w:bookmarkStart w:name="z13" w:id="9"/>
    <w:p>
      <w:pPr>
        <w:spacing w:after="0"/>
        <w:ind w:left="0"/>
        <w:jc w:val="both"/>
      </w:pPr>
      <w:r>
        <w:rPr>
          <w:rFonts w:ascii="Times New Roman"/>
          <w:b w:val="false"/>
          <w:i w:val="false"/>
          <w:color w:val="000000"/>
          <w:sz w:val="28"/>
        </w:rPr>
        <w:t>
      2) шығындар – 8 018 509,8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23 867,0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129 220,0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105 353,0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84 000,0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-129 435,0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129 435,0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7-тармағы</w:t>
      </w:r>
      <w:r>
        <w:rPr>
          <w:rFonts w:ascii="Times New Roman"/>
          <w:b w:val="false"/>
          <w:i w:val="false"/>
          <w:color w:val="000000"/>
          <w:sz w:val="28"/>
        </w:rPr>
        <w:t xml:space="preserve"> жаңа редакцияда жазылсын:</w:t>
      </w:r>
    </w:p>
    <w:bookmarkEnd w:id="16"/>
    <w:bookmarkStart w:name="z21" w:id="17"/>
    <w:p>
      <w:pPr>
        <w:spacing w:after="0"/>
        <w:ind w:left="0"/>
        <w:jc w:val="both"/>
      </w:pPr>
      <w:r>
        <w:rPr>
          <w:rFonts w:ascii="Times New Roman"/>
          <w:b w:val="false"/>
          <w:i w:val="false"/>
          <w:color w:val="000000"/>
          <w:sz w:val="28"/>
        </w:rPr>
        <w:t>
      "7. Бейімбет Майлин ауданы жергілікті атқарушы органының 2024 жылға арналған резерві 47 011,0 мың теңге сомасында бекітілсін.";</w:t>
      </w:r>
    </w:p>
    <w:bookmarkEnd w:id="17"/>
    <w:bookmarkStart w:name="z22" w:id="1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қосымшаларына</w:t>
      </w:r>
      <w:r>
        <w:rPr>
          <w:rFonts w:ascii="Times New Roman"/>
          <w:b w:val="false"/>
          <w:i w:val="false"/>
          <w:color w:val="000000"/>
          <w:sz w:val="28"/>
        </w:rPr>
        <w:t xml:space="preserve"> сәйкес жаңа редакцияда жазылсын.</w:t>
      </w:r>
    </w:p>
    <w:bookmarkEnd w:id="18"/>
    <w:bookmarkStart w:name="z23" w:id="19"/>
    <w:p>
      <w:pPr>
        <w:spacing w:after="0"/>
        <w:ind w:left="0"/>
        <w:jc w:val="both"/>
      </w:pPr>
      <w:r>
        <w:rPr>
          <w:rFonts w:ascii="Times New Roman"/>
          <w:b w:val="false"/>
          <w:i w:val="false"/>
          <w:color w:val="000000"/>
          <w:sz w:val="28"/>
        </w:rPr>
        <w:t>
      2. Осы шешім 2024 жылдың 1 қаңтардан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Мартин Д.А.</w:t>
            </w:r>
            <w:r>
              <w:rPr>
                <w:rFonts w:ascii="Times New Roman"/>
                <w:b w:val="false"/>
                <w:i w:val="false"/>
                <w:color w:val="000000"/>
                <w:sz w:val="20"/>
              </w:rPr>
              <w:t>
</w:t>
            </w:r>
          </w:p>
        </w:tc>
      </w:tr>
    </w:tbl>
    <w:bookmarkStart w:name="z25" w:id="20"/>
    <w:p>
      <w:pPr>
        <w:spacing w:after="0"/>
        <w:ind w:left="0"/>
        <w:jc w:val="both"/>
      </w:pPr>
      <w:r>
        <w:rPr>
          <w:rFonts w:ascii="Times New Roman"/>
          <w:b w:val="false"/>
          <w:i w:val="false"/>
          <w:color w:val="000000"/>
          <w:sz w:val="28"/>
        </w:rPr>
        <w:t>
       "КЕЛІСІЛДІ"</w:t>
      </w:r>
    </w:p>
    <w:bookmarkEnd w:id="20"/>
    <w:bookmarkStart w:name="z26" w:id="21"/>
    <w:p>
      <w:pPr>
        <w:spacing w:after="0"/>
        <w:ind w:left="0"/>
        <w:jc w:val="both"/>
      </w:pPr>
      <w:r>
        <w:rPr>
          <w:rFonts w:ascii="Times New Roman"/>
          <w:b w:val="false"/>
          <w:i w:val="false"/>
          <w:color w:val="000000"/>
          <w:sz w:val="28"/>
        </w:rPr>
        <w:t>
      "Бейімбет Майлин ауданы</w:t>
      </w:r>
    </w:p>
    <w:bookmarkEnd w:id="21"/>
    <w:bookmarkStart w:name="z27" w:id="22"/>
    <w:p>
      <w:pPr>
        <w:spacing w:after="0"/>
        <w:ind w:left="0"/>
        <w:jc w:val="both"/>
      </w:pPr>
      <w:r>
        <w:rPr>
          <w:rFonts w:ascii="Times New Roman"/>
          <w:b w:val="false"/>
          <w:i w:val="false"/>
          <w:color w:val="000000"/>
          <w:sz w:val="28"/>
        </w:rPr>
        <w:t>
      әкімдігінің экономика және қаржы</w:t>
      </w:r>
    </w:p>
    <w:bookmarkEnd w:id="22"/>
    <w:bookmarkStart w:name="z28" w:id="23"/>
    <w:p>
      <w:pPr>
        <w:spacing w:after="0"/>
        <w:ind w:left="0"/>
        <w:jc w:val="both"/>
      </w:pPr>
      <w:r>
        <w:rPr>
          <w:rFonts w:ascii="Times New Roman"/>
          <w:b w:val="false"/>
          <w:i w:val="false"/>
          <w:color w:val="000000"/>
          <w:sz w:val="28"/>
        </w:rPr>
        <w:t>
      бөлімі" мемлекеттік мекемесінің</w:t>
      </w:r>
    </w:p>
    <w:bookmarkEnd w:id="23"/>
    <w:bookmarkStart w:name="z29" w:id="24"/>
    <w:p>
      <w:pPr>
        <w:spacing w:after="0"/>
        <w:ind w:left="0"/>
        <w:jc w:val="both"/>
      </w:pPr>
      <w:r>
        <w:rPr>
          <w:rFonts w:ascii="Times New Roman"/>
          <w:b w:val="false"/>
          <w:i w:val="false"/>
          <w:color w:val="000000"/>
          <w:sz w:val="28"/>
        </w:rPr>
        <w:t>
      басшысы</w:t>
      </w:r>
    </w:p>
    <w:bookmarkEnd w:id="24"/>
    <w:bookmarkStart w:name="z30" w:id="25"/>
    <w:p>
      <w:pPr>
        <w:spacing w:after="0"/>
        <w:ind w:left="0"/>
        <w:jc w:val="both"/>
      </w:pPr>
      <w:r>
        <w:rPr>
          <w:rFonts w:ascii="Times New Roman"/>
          <w:b w:val="false"/>
          <w:i w:val="false"/>
          <w:color w:val="000000"/>
          <w:sz w:val="28"/>
        </w:rPr>
        <w:t>
      ____________________ В. Ересько</w:t>
      </w:r>
    </w:p>
    <w:bookmarkEnd w:id="25"/>
    <w:bookmarkStart w:name="z31" w:id="26"/>
    <w:p>
      <w:pPr>
        <w:spacing w:after="0"/>
        <w:ind w:left="0"/>
        <w:jc w:val="both"/>
      </w:pPr>
      <w:r>
        <w:rPr>
          <w:rFonts w:ascii="Times New Roman"/>
          <w:b w:val="false"/>
          <w:i w:val="false"/>
          <w:color w:val="000000"/>
          <w:sz w:val="28"/>
        </w:rPr>
        <w:t>
      2024 жылғы "21" маусым</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21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0" w:id="27"/>
    <w:p>
      <w:pPr>
        <w:spacing w:after="0"/>
        <w:ind w:left="0"/>
        <w:jc w:val="left"/>
      </w:pPr>
      <w:r>
        <w:rPr>
          <w:rFonts w:ascii="Times New Roman"/>
          <w:b/>
          <w:i w:val="false"/>
          <w:color w:val="000000"/>
        </w:rPr>
        <w:t xml:space="preserve"> 2024 жылға арналған аудандық бюджет</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7 996 941,8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3 658 112,0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1 571 919,0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1 307 819,0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975 975,0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975 975,0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968 910,0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960 770,0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4 244 942,8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4 244 879,3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4 244 879,3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8 018 509,8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854 200,6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245 316,6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46 805,6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607 273,5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530 235,5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469 882,7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281 003,3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189 557,3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189 557,3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48 792,3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1 128 761,8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82 824,8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82 824,8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32 824,8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1 045 937,0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495 860,0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478 313,0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653 956,6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249 157,1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86 796,5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877 489,0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877 489,0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877 489,0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877 489,0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1 442 216,5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1 428 449,5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1 428 449,5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64 040,7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130 068,6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1 234 340,2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328 693,7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308 840,7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261 829,7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261 829,7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2 259 794,8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2 259 794,8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2 259 794,8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1 761 926,0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129 435,0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21 маусымдағы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108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9" w:id="28"/>
    <w:p>
      <w:pPr>
        <w:spacing w:after="0"/>
        <w:ind w:left="0"/>
        <w:jc w:val="left"/>
      </w:pPr>
      <w:r>
        <w:rPr>
          <w:rFonts w:ascii="Times New Roman"/>
          <w:b/>
          <w:i w:val="false"/>
          <w:color w:val="000000"/>
        </w:rPr>
        <w:t xml:space="preserve"> 2025 жылға арналған аудандық бюджет</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6 189 604,0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3 985 395,0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1 760 621,0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277 305,0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1 483 316,0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1 054 053,0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1 054 053,0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1 064 228,0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1 056 088,0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77 606,0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2 144 342,0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2 144 342,0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2 144 342,0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6 139 788,0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829 105,0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254 485,0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572 951,0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493 282,0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457 833,0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258 264,0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1 066 795,3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55 261,3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55 261,3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50 261,3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1 011 534,0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1 011 534,0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1 011 534,0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842 748,0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336 615,0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276 134,0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251 706,0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446 561,7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446 561,7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446 561,7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65 336,7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381 225,0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2 436 264,0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2 436 264,0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2 436 264,0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1 899 590,0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288 036,0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-150 480,0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