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d453" w14:textId="e5bd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27 желтоқсандағы № 70 "Бейімбет Майлин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2024 жылғы 28 қазандағы № 125 шешімі</w:t>
      </w:r>
    </w:p>
    <w:p>
      <w:pPr>
        <w:spacing w:after="0"/>
        <w:ind w:left="0"/>
        <w:jc w:val="both"/>
      </w:pPr>
      <w:bookmarkStart w:name="z4" w:id="0"/>
      <w:r>
        <w:rPr>
          <w:rFonts w:ascii="Times New Roman"/>
          <w:b w:val="false"/>
          <w:i w:val="false"/>
          <w:color w:val="000000"/>
          <w:sz w:val="28"/>
        </w:rPr>
        <w:t>
      Бейімбет Майлин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2024-2026 жылдарға арналған аудандық бюджеті туралы" 2023 жылғы 27 желтоксандағы № 70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2024-2026 жылдарға арналған аудандық бюджет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8 258 943,0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3 691 728,0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38 155,0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түсімдер бойынша – 22 116,0 мың теңге;</w:t>
      </w:r>
    </w:p>
    <w:bookmarkEnd w:id="7"/>
    <w:bookmarkStart w:name="z12" w:id="8"/>
    <w:p>
      <w:pPr>
        <w:spacing w:after="0"/>
        <w:ind w:left="0"/>
        <w:jc w:val="both"/>
      </w:pPr>
      <w:r>
        <w:rPr>
          <w:rFonts w:ascii="Times New Roman"/>
          <w:b w:val="false"/>
          <w:i w:val="false"/>
          <w:color w:val="000000"/>
          <w:sz w:val="28"/>
        </w:rPr>
        <w:t>
      трасферттердің түсімдері бойынша – 4 506 944,0 мың теңге;</w:t>
      </w:r>
    </w:p>
    <w:bookmarkEnd w:id="8"/>
    <w:bookmarkStart w:name="z13" w:id="9"/>
    <w:p>
      <w:pPr>
        <w:spacing w:after="0"/>
        <w:ind w:left="0"/>
        <w:jc w:val="both"/>
      </w:pPr>
      <w:r>
        <w:rPr>
          <w:rFonts w:ascii="Times New Roman"/>
          <w:b w:val="false"/>
          <w:i w:val="false"/>
          <w:color w:val="000000"/>
          <w:sz w:val="28"/>
        </w:rPr>
        <w:t>
      2) шығындар – 8 280 511,0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23 867,0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129 220,0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105 353,0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84 000,0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-129 435,0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129 435,0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"7. Бейімбет Майлин ауданы жергілікті атқарушы органының 2024 жылға арналған резерві 249 819,2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8 258 943,0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4 436 577,9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4 436 577,9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8 280 511,0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2" w:id="21"/>
    <w:p>
      <w:pPr>
        <w:spacing w:after="0"/>
        <w:ind w:left="0"/>
        <w:jc w:val="left"/>
      </w:pPr>
      <w:r>
        <w:rPr>
          <w:rFonts w:ascii="Times New Roman"/>
          <w:b/>
          <w:i w:val="false"/>
          <w:color w:val="000000"/>
        </w:rPr>
        <w:t xml:space="preserve"> 2025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2 062 171,0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