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0f78" w14:textId="3810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2023 жылғы 27 желтоқсандағы № 111/14 "2024 - 2026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21 тамыздағы № 175/21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Екібастұз қалалық мәслихаты ШЕШІM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"2024-2026 жылдарға арналған Екібастұз қаласының ауылдық округтерінің, ауылдарының және поселкелерінің бюджеті туралы" 2023 жылғы 27 желтоқсандағы № 111/14 шешіміне (Нормативтік құқықтық актілерді мемлекеттік тіркеу тізілімінде № 190947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Солнечный поселкесінің бюджеті тиісінше 1, 2, 3-қосымшаларға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254 699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6 518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Шідерті поселкесінің бюджеті тиісінше 4, 5, 6-қосымшаларға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17 887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249 341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Ақкөл ауылдық округінің бюджеті тиісінше 7, 8, 9-қосымшаларға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209 970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206 463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Бәйет ауылдық округінің бюджеті тиісінше 10, 11, 12-қосымшаларға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60 681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Теміржол ауылдық округінің бюджеті тиісінше 13, 14, 15-қосымшаларға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543 206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531 545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544 001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– 2026 жылдарға арналған Қоянды ауылдық округінің бюджеті тиісінше 16, 17,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82 864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Сарықамыс ауылдық округінің бюджеті тиісінше 19, 20, 21-қосымшаларға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– 2026 жылдарға арналған Төрт-Құдық ауылдық округінің бюджеті тиісінше 22, 23, 24-қосымшаларға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157 836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16 727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– 2026 жылдарға арналған Екібастұз ауылдық округінің бюджеті тиісінше 25, 26, 27-қосымшаларға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121 567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– 2026 жылдарға арналған академик Әлкей Марғұлан атындағы ауылдың бюджеті тиісінше 28, 29,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11 945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– 2026 жылдарға арналған Шиқылдақ ауылының бюджеті тиісінше 31, 32, 33-қосымшаларға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67 947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қозғалатын топтарының бейімдеуін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поселкесінде шағын футбол алаңын және балалар ойын алаңын орналастыруға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қозғалатын топтарының бейімдеуін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әкімі аппаратының ғимаратын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округінде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ауылына 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Кулакөл және Кұдайкөл ауылдарына шағын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ауылына жасанды жабынды және қоршаулары бар баскетбол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ауылында мемлекеттік тұрғын үй қорын сақтауды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және Тай ауылдарында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және Тай ауылдарында 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ауылына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ауылында шағын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