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c11f" w14:textId="aebc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Жолболды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173/28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Жолболды ауылдық округінің бюджеті тиісінше 1, 2 және 3-қосымшаларға сәйкес, оның ішінде 2025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- 71162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- 65805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187/30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174/28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округінің 2025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187/30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174/28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174/28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