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c7bb" w14:textId="819c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Бірлік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256/28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2 -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 тармағына сәйкес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Бірлік ауылдық округінің бюджеті тиісінше 1, 2, 3 - қосымшаларға сәйкес, соның ішінде 2025 жылға келесі көлемдерде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53678,0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53878,8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293/32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293/32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