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5619" w14:textId="84f5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Ертіс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2024 жылғы 25 желтоқсандағы № 108-29-8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7-тармағымен.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– 2027 жылдарға арналған аудандық бюджеті тиісінше 1, 2 және 3-қосымшаларға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7375189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1366853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5983192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7375189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48118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48118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Ертіс аудандық бюджетінде 1054502 мың теңге сомасында облыстық бюджеттен берілетін субвенция көлемі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Ертіс ауданының ауылдар және ауылдық округтерінің бюджеттеріне берілетін субвенциялар көлемі 2025 жылға арналған аудан бюджетінде жалпы сомасы 347032 мың теңге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–21956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28300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29944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31470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–35981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33311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24433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28080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29014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30676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–23565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Сілеті ауылдық округі – 30302 мың теңге.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бюджетінде Ертіс ауданының ауылдар және ауылдық округтерінің бюджеттеріне берілетін нысаналы ағымдағы трансферттер келесі көлемдерінде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110887 мың теңге – "Ауыл – Ел бесігі" жобасы шеңберінде ауылдық елді мекендердегі әлеуметтік және инженерлік инфрақұрылым бойынша іс-шараларды іске асыруға";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4417 мың теңге – ауылдық елді мекендердегі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32000 мың теңге - ауылдық елді мекендерді абаттандыру бойынша іс - шаралар өткізуге;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327885 мың теңге - ауылдық елді мекендер көшелерінің автомобиль жолдарын күрделі және орташа жөндеуге.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Ертіс ауданының ауылдар және ауылдық округтерінің бюджеттеріне нысаналы трансферттердің көрсетілген сомасын үлестіру аудан әкімдігінің қаулысы негізінде анықталады.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жергілікті атқарушы органның 2025 жылға арналған резерві 13034 мың теңге сомасында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Инженерлік-коммуникациялықинфрақұрылымдыжобалау, дамытужәне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