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ab6e" w14:textId="de2a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Тереңкөл ауданының ауылдық округтерінің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2024 жылғы 27 желтоқсандағы № 1/26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15-тармағымен.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Тереңкөл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Байқоныс ауылдық округінің бюджеті тиісінше 1, 2 және 3-қосымшаларға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50 796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10 383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2025-2027 жылдарға арналған Береговое ауылдық округінің бюджеті тиісінше 4, 5 және 6-қосымшаларға сәйкес, соның ішінде 2025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47 732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13 046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47 732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2025-2027 жылдарға арналған Жаңабет ауылдық округінің бюджеті тиісінше 7, 8 және 9-қосымшаларға сәйкес, соның ішінде 2025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42 840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11 441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31 399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2025-2027 жылдарға арналған Алтай ауылдық округінің бюджеті тиісінше 10, 11 және 12-қосымшаларға сәйкес, соның ішінде 2025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39 565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31 244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39 565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2025-2027 жылдарға арналған Әулиеағаш ауылдық округінің бюджеті тиісінше 13, 14 және 15-қосымшаларға сәйкес, соның ішінде 2025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48 417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39 664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48 417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2025-2027 жылдарға арналған Жаңақұрылыс ауылдық округінің бюджеті тиісінше 16, 17 және 18-қосымшаларға сәйкес, соның ішінде 2025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69 747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66 174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69 747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2025-2027 жылдарға арналған Ивановка ауылдық округінің бюджеті тиісінше 19, 20 және 21-қосымшаларға сәйкес, соның ішінде 2025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177 243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12 794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164 310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177 243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2025-2027 жылдарға арналған Калиновка ауылдық округінің бюджеті тиісінше 22, 23 және 24-қосымшаларға сәйкес, соның ішінде 2025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45 079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38 222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45 079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2025-2027 жылдарға арналған Октябрь ауылдық округінің бюджеті тиісінше 25, 26 және 27-қосымшаларға сәйкес, соның ішінде 2025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40 722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40 722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2025-2027 жылдарға арналған Песчан ауылдық округінің бюджеті тиісінше 28, 29 және 30-қосымшаларға сәйкес, соның ішінде 2025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426 091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17 948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407 960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426 091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2025-2027 жылдарға арналған Тереңкөл ауылдық округінің бюджеті тиісінше 31, 32 және 33-қосымшаларға сәйкес, соның ішінде 2025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384 177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110 549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4 032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268 189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384 177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2025-2027 жылдарға арналған Томарлы ауылдық округінің бюджеті тиісінше 34, 35 және 36-қосымшаларға сәйкес, соның ішінде 2025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44 174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7 913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2025 жылға арналған Тереңкөл аудандық бюджетінде аудандық бюджеттен ауылдық округтердің бюджеттеріне берілетін субвенциялардың көлемі 454 491 мың теңге жалпы сомасында көзделсін: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Байқоныс ауылдық округі 35 691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Береговое ауылдық округі 32 159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Жаңабет ауылдық округі 30 019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ауылдық округі 29 168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Әулиеағаш ауылдық округі 38 274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Жаңақұрылыс ауылдық округі 44 304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Ивановка ауылдық округі 22 771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Калиновка ауылдық округі 29 552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17 400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ауылдық округі 93 411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ауылдық округі 48 279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Томарлы ауылдық округі 33 463 мың теңге.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2025 жылға арналған ауылдық округтердің бюджетінде нысаналы ағымдағы трансферттер келесі мөлшерлерде ескерілсін: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353 123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99 639 мың теңге – елді мекендердің автомобиль жолдарына,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1 354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3 500 мың теңге – ауылдық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5 500 мың теңге – мемлекеттік органдардың ағымдағы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2 290 мың теңге – ауылдық елді мекендердің санитариялық тазалығын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223 487 мың теңге – ауылды елді мекендерді абаттандыру жұмыстарын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17 800 мың теңге – жерлеу орындарын күтіп ұстауға және баспанасыздарды жерлеуге;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17 900 мың теңге – ауылдық елді мекендердегі автомобиль жолдарының жұмыс істеуін қамтамасыз етуге.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Байқоныс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Байқоныс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жылғы\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Байқоныс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Береговое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Береговое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Береговое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Жаңабет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Жаңабет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Жаңабет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Алтай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Алтай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Алтай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Әулиеағаш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Әулиеағаш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Әулиеағаш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Жаңақұрылыс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Жаңақұрылыс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Жаңақұрылыс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Ивановка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Ивановка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Ивановка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Калиновка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Калиновка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Калиновка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Октябрь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Октябрь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Октябрь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Песчан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Песчан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6..Бюджет.тапшылығын.қаржыландыру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Песчан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Тереңкөл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6..Бюджет.тапшылығын.қаржыландыру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Тереңкөл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Тереңкөл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Томарлы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Томарлы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Томарлы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