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0dc4a" w14:textId="750dc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Май аудандық мәслихатының 2023 жылғы 27 желтоқсандағы "2024-2026 жылдарға арналған Май аудандық бюджеті туралы" № 1/7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Май аудандық мәслихатының 2024 жылғы 22 ақпандағы № 6/11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Май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Май аудандық мәслихатының 2023 жылғы 27 желтоқсандағы № 1/7 "2024-2026 жылдарға арналған Май аудандық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2024-2026 жылдарға арналған Май аудандық бюджеті тиісінше 1, 2 және 3-қосымшаларына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3599396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1228588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24865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7540 мың теңге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2338403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3641483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55717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101530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45813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-97804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97804 мың теңге.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Хызыр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ақпандағы № 6/11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1/7 шешімге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Май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 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 іүшін алынатын міндеттіт 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Салықтықеместүсімдер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Мемлекеттікменшіктентүсетінкірістер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 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түсімдерi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2337884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 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 детұрғын үй-коммуналдық шаруашылығы, жолаушылар көлігі, автомобиль жолдары, құрылыс, сәулет және қала құрылыссаласындағы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Жалпығабірдейәскериміндеттіатқарушеңберіндегііс-шаралар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 дерде жол қозғалысықауiпсiздiгін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Мемлекеттікатаулыәлеуметтіккөмек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қамтамасызету, мәдениет, спорт және ветеринар мамандарына отын сатыпалуға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 зету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Әлеуметтiккөмекжәнеәлеуметтiкқамтамасызетусалаларындағыөзге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жәнебасқа да әлеуметтіктөлемдердіесептеу, төлеу мен жеткізубойыншақызметтергеақытөлеу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 дамүгедектігі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Елдімекендердіңсанитариясынқамтамасызету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(облыстықмаңызы бар қаланың) мәдениет, денешынықтыружәне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(облыстықмаңызы бар қалалық) деңгейде спорттықжарыстарөткізу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Мемлекеттікақпараттықсаясатжүргізу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(облыстықмаңызы бар қаланың) мәдениет, денешынықтыру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кiтапханалардыңжұмысiстеуi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(облыстықмаңызы бар қаланың) ішкісаясатжәнетілдердідамытубөлімі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Жастарсаясатысаласындаіс-шаралардыіскеасыру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(облыстықмаңызы бар қаланың) мәдениет, денешынықтыружәне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Ведомстволық бағыныстағы мемлекеттік мекемелер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(облыстықмаңызы бар қаланың) экономика жәнебюджеттікжоспарлаубөлімі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қаламаңындағы және аудан 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(облыстықмаңызы бар қаланың) мәдениет, денешынықтыружәне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балықшаруашылығы, ерекше қорғалатын табиғи аумақтар, қоршаған ортаны және жануарлар дүниесін қорғау, жерқатынастары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Бюджеттіккредиттердіөтеу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Бюджеттіккредиттердіөтеу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-97804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түсiмдерi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Мемлекеттiкiшкiқарыздар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Қарызалукелiсiм-шарттары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