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0488" w14:textId="2a50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11/8 "2024-2026 жылдарға арналған Май ауданының Баскөл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18 желтоқсандағы № 11/22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Май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11/8 "2024-2026 жылдарға арналған Май ауданының Баскөл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Баскөл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976 мың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