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a7ab" w14:textId="8e1a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Май ауданының Баскөл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30 желтоқсандағы № 11/24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4-тармағымен.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1)-тармақшасына, Қазақстан Республикасының "Агроөнеркәсіптік кешенді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Май аудандық мәслихат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"2025-2027 жылдарға арналған Май ауданының Баскөл ауылдық округінің бюджеті туралы" бюджеті тиісінше 1, 2 және 3 қосымшаларға сәйкес, соның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403 771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395 708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403 771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Баскөл ауылдық округінің бюджеті туралы" бюджеттен берілетін 2025 жылға арналған субвенция көлемі 31497 мың теңге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мәслихатының бюджеттің игерілуін бақылау, экономиканы және инфрақұрылымды дамыту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2025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шараларын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