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d46b" w14:textId="9d9d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2023 жылғы 21 қарашадағы "Павлодар облысы Павлодар ауданының аумағында жергілікті ауқымдағы табиғи сипаттағы төтенше жағдайды жариялау туралы" № 4-ш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2024 жылғы 27 ақпандағы № 1-ш шешімі. Күші жойылды - Павлодар облысы Павлодар ауданы әкімінің 2024 жылғы 10 мамырдағы № 4-ш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әкімінің 10.05.2024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Павлодар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әкімінің 2023 жылғы 21 қарашадағы "Павлодар облысы Павлодар ауданының аумағында жергілікті ауқымдағы табиғи сипаттағы төтенше жағдайды жариялау туралы" № 4-ш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Павлодар ауданының аумағында қатты желге, сондай-ақ су басу қаупін жою іс-шараларын жүргізуге байланысты жергілікті ауқымдағы табиғи сипаттағы төтенше жағдай жариялансын".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Толықтыру әсер етпейтін барлық өзге тармақтар өзгеріссіз күшінде қалады.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