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b6ec" w14:textId="418b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2023 жылғы 28 желтоқсандағы "2024-2026 жылдарға арналған Кеңес ауылдық округінің бюджеті туралы" № 12/118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2024 жылғы 22 қарашадағы № 23/198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"2024-2026 жылдарға арналған Кеңес ауылдық округінің бюджеті туралы" 2023 жылғы 28 желтоқсандағы № 12/118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Кенес ауылдық округінің бюджеті тиісінше 1, 2 және 3-қосымшаларына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113 425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114 095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670 мың теңге.".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