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e387" w14:textId="1f2e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2023 жылғы 30 қарашадағы № 62/11 "Павлодар облысы Успен ауданы Ольгин ауылдық округінің аумағында жергілікті қоғамдастықтың бөлек жиындарын өткізудің қағидаларын және жергілікті қоғамдастық жиынына қатысу үшін көшелер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2024 жылғы 11 сәуірдегі № 95/17 шешімі</w:t>
      </w:r>
    </w:p>
    <w:p>
      <w:pPr>
        <w:spacing w:after="0"/>
        <w:ind w:left="0"/>
        <w:jc w:val="both"/>
      </w:pPr>
      <w:bookmarkStart w:name="z1" w:id="0"/>
      <w:r>
        <w:rPr>
          <w:rFonts w:ascii="Times New Roman"/>
          <w:b w:val="false"/>
          <w:i w:val="false"/>
          <w:color w:val="000000"/>
          <w:sz w:val="28"/>
        </w:rPr>
        <w:t>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2023 жылғы 30 қарашадағы № 62/11 "Павлодар облысы Успен ауданы Ольгин ауылдық округінің аумағында жергілікті қоғамдастықтың бөлек жиындарын өткізудің қағидаларын және жергілікті қоғамдастық жиынына қатысу үшін көшелер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11 сәуірдегі № 95/17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62/11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Павлодар облысы Успен ауданы Ольгин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және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және Жігер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Карабуринская және Отан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және Аманжол Шәмкенов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және Серпін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Бейбітшілік және Тұлпар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және 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және Казахстанская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