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10a0" w14:textId="6491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"Шарбақты ауданы әкімдігі атқарушы органдарының "Б" корпусы мемлекеттік әкімшілік қызметшілерінің қызметін бағалау әдістемесін бекіту туралы" Шарбақты ауданы әкімдігінің 2018 жылғы 25 шілдедегі № 271/7 қаулысына өзгерістеренгізу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әкімдігінің 2024 жылғы 8 ақпандағы № 24/1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Шарбақты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ауданы әкімдігінің "Шарбақты ауданы әкімдігі атқарушы органдарының "Б" корпусы мемлекеттік әкімшілік қызметшілерінің қызметін бағалау әдістемесін бекіту туралы" 2018 жылғы 25 шілдедегі № 271/7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6033 болып тіркелген)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қосымшасында: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"Б" корпусының мемлекеттік әкімшілік қызметшілерінің қызметін бағалау (бұдан әрі – бағалау) олардың жұмысының тиімділігі мен сапасын анықтау үшін персоналды басқару бойынша бірыңғай ақпараттық жүйе (бұдан әрі – ақпараттық жүйе) арқылы жүргізіледі.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Бағалау бағаланатын адамның санатына байланысты НМИ қол жеткізу нәтижелері, саралау және 360 әдістері нәтижелерінің негізінде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Автоматтандырылған бағалау жүйесі енгізілген мемлекеттік органдардың "Б" корпусы қызметшілерін бағалау осы мемлекеттік органдардың ішкі құжаттарында айқындалған ерекшеліктерді ескере отырып жүргізіледі.";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"үш айдан" сөздері "бір айдан" сөздерімен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НМИ қол жеткізу нәтижелері мен саралау әдісі бойынша бағалау нәтижелері бонустарды төлеу, көтермелеу, оқыту, ротация, мемлекеттік лауазымда жоғарылату, төмендету немесе жұмыстан босату бойынша шешімдер қабылдауға негіз болып табылады.";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Персоналды басқару қызметі бағаланатын қызметшіні бағалау нәтижелерімен ол аяқталған соң екі жұмыс күні ішінде таныстыруды қамтамасыз 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бөлігінде көрсетілген қызметшілерді таныстыру тапсырылғаны туралы хабарламасы бар тапсырыс хатты және/немесе телефонограмманы және/немесе жеделхатты және/немесе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асырылады."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басшысына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