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1a03" w14:textId="0e81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карантин режимін енгізе отырып, карантин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22 ақпандағы № 1/118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инспекциясының 2024 жылғы 7 ақпандағы № 03-10/25-И ұсынысы негізінде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карантиндік объектілердің түрлері бойынша аудандар бөлінісінде Алматы қаласының аумағында карантин режимін енгізе отырып, жалпы ауданы 23,40375 гектар жерге карантин аймағы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Қазақстан Республикасының заңнамасымен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жариялау үшін қол қойылған күнінен бастап бес жұмыс күні ішінде "Қазақстан Республикасының Заңнама және құқықтық ақпарат институты" шаруашылық жүргізу құқығындағы республикалық мемлекеттік кәсіпорнына электронды түрде жолдауды;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инспекциясымен бірлесіп (келісім бойынша) осы қаулыдан туындайтын қажетті шараларды қабылдауды қамтамасыз етсін.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аумағында карантин режимін енгізе отырып, карантин</w:t>
      </w:r>
      <w:r>
        <w:br/>
      </w:r>
      <w:r>
        <w:rPr>
          <w:rFonts w:ascii="Times New Roman"/>
          <w:b/>
          <w:i w:val="false"/>
          <w:color w:val="000000"/>
        </w:rPr>
        <w:t>аймағын белгілеуге арналған карантиндік объектілердің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аудандары бойынша карантиндік объектілердің таралу ошақтары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объектінің түрі,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зиянкестер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арамшөптер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 қандаласы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сабақты арам сояу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жатаған у кекіре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ойраншөп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көшелер, даңғылдар бойында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көшелер, даңғылдар бойында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көшелер, даңғылдар бойында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"Jasiljelek Qurilis"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"Көкжиек" ш.а.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көшелер, даңғылдар бойында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Халықаралық әуежайы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өрт сөндіру бөлімі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Маяк парк ш.а. "Желтоқсан" саябағы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бейімдеу орталығы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Нұрмағамбетов көшесі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мәдениет және демалыс саябағы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панфиловшылар паркі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ш.а.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