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6741" w14:textId="003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жылғы бірінші тоқсанға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2024 жылғы 20 ақпандағы № 47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