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b120" w14:textId="0bfb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27 желтоқсандағы № 12-2 "2024-2026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26 шiлдедегi № 18-1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бюджетін бекіту туралы" 2023 жылғы 27 желтоқсандағы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бюджеті осы шешімге тиісінше 1, 2 және 3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5588522,3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1174499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- 41814,4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4346208,9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5737374,5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48764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- 83070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–34306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- 197616,2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197616,2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- 83070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34306,2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148852,4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