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1a5e" w14:textId="d331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Айыртау ауданы Қаратал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Айыртау аудандық мәслихатының 2024 жылғы 27 желтоқсандағы № 8-22-11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Айыртау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Айыртау ауданы Қаратал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49 878,0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4 700,0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45 178,0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49 878,0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–0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мың теңге.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2025 жылға аудандық бюджеттен ауылдық округ бюджетіне берілетін бюджеттік субвенциялардың көлемі 16 629,0 мың теңге сомасында ескерілсін.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2024 жылға арналған аудандық бюджеттен ауылдық округ бюджетіне берілетін нысаналы трансферттер 28 453,0 мың теңге сомасында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аудандық бюджеттен нысаналы трансферттердің бөлуі 2025-2027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республикалық бюджеттен ауылдық округ бюджетіне берілетін нысаналы трансферттер 96,0 мың теңге сомасында ескерілсін.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республикалық бюджеттен нысаналы трансферттердің бөлуі 2025-2027 жылдарға арналған Қаратал ауылдық округінің бюджетін бекіту туралы Айыртау аудандық мәслихаттың шешімін іске асыру туралы ауылдық округ әкімінің шешімімен айқындалады.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2025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Айыртау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Әбілқайырова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Айыртау ауданы Қаратал ауылдық округінің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Мемлекеттікорганныңкүрделішығыстары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4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Айыртау ауданы Қаратал ауылдық округінің бюджеті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Айыртау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8-22-11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Айыртау ауданы Қараталауылдық округінің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жұмыстарғажәнекөрсетілетінқызметтергесалынатынiшкiсалықтар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Негізгікапиталдысатудантүсетінтүсімдер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Жалпысипаттағымемлекеттiккөрсетілетінқызметтер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Қаржыактивтерімен операцияларбойынша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Бюджеттапшылығынқаржыландыру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