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9917" w14:textId="9539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Бірлік ауылдық округі әкімінің 2024 жылғы 31 мамырдағы № 7 шешім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а сәйкес, "Қазақстан Республикасындағы жергілікті мемлекеттік басқару және өзін-өзі басқару туралы" Қазақстан Республикасы Заңының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Бірлік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Солтүстік Қазақстан облысы, Ғабит Мүсірепов атындағы аудан, Бірлік ауылдық округі, Бірлік ауылы мекенжайында орналасқан жалпы ауданы 0,0028 га, 49 (қырық тоғыз) жыл мерзімге талшықты-оптикалық байланыс желісі мен телефон кәрізін төсеу және оған қызмет көрсету үшін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учаскесіне шектеулер, ауыртпалықтар: жоқ.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санаты: елді мекендердің (қалалардың, кенттердің және ауылдық елді мекендердің) жерлері.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санау: бөлінетін.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А.Әржікеев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