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7622" w14:textId="8757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14-12 "2024-2026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28 қарашадағы № 22-8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14-12 "2024-2026 жылдарға арналған Ғабит Мүсірепов атындағы ауданы Салқынкөл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Салқынкөл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38 047,8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2 716,8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38 854,8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807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