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dcca" w14:textId="d7bd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14-12 "2024-2026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14-12 "2024-2026 жылдарға арналған Ғабит Мүсірепов атындағы ауданы Салқынкөл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Салқынкөл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ісумен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