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6d611" w14:textId="706d6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2023 жылғы 29 желтоқсандағы № 14-13 "2024-2026 жылдарға арналған Ғабит Мүсірепов атындағы ауданы Тахтаброд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2024 жылғы 7 қазандағы № 21-20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Ғабит Мүсірепов атындағы ауданы мәслихатының 2023 жылғы 29 желтоқсандағы № 14-13 "2024-2026 жылдарға арналған Ғабит Мүсірепов атындағы ауданы Тахтаброд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Ғабит Мүсірепов атындағы ауданы Тахтаброд ауылдық округінің бюджеті осы шешімге тиісінше 1, 2 және 3-қосымшаларға сәйкес, cоның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309 055,8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300 051,8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309 521,1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-465,3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465,3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465,3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Ғабит Мүсірепов атындағы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7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Ғабит Мүсірепов атындағы ауданы Тахтаброд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8 454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6 180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сатудаң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300 051,8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300 051,8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300 051,8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190 702,4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