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de7f" w14:textId="e64d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Бесқұдық ауылдық округінің 2024-2026 жылдарға арналған бюджетін бекіту туралы" Солтүстік Қазақстан облысы Есіл ауданы мәслихатының 2023 жылғы 27 желтоқсандағы № 11/168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1 наурыздағы № 14/204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Бесқұдық ауылдық округінің 2024-2026 жылдарға арналған бюджетін бекіту туралы" Солтүстік Қазақстан облысы Есіл ауданы мәслихатының 2023 жылғы 27 желтоқсандағы № 11/168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Бесқұдық ауылдық округінің 2024-2026 жылдарға арналған бюджеті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- 26 880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- 5 509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- 1 456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- 19 915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- 27 590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- 710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- 710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- 710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Бесқұдық ауылдық округінің 2024 жылға арналған бюджетінде қаржы жылының басында қалыптасқан бюджет қаражатының бос қалдықтары есебінен аудандық бюджеттен 2023 қаржы жылында 0,1 мың теңге сомасында бөлінген пайдаланылмаған нысаналы трансферттерді қайтару 4-қосымшаға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 тармақпен келесі мазмұнда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Бесқұдық ауылдық округінің бюджетінде қаржы жылының басындағы жағдай бойынша қалыптасқан бос қалдықтар есебінен шығыстар 4-қосымшаға сәйкес қарастырылсын.";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күшіне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Бесқұдық ауылдық округінің 2024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болған бюджет қаражатының бос қалдықтарын бағыттау, нысаналы трансферттерді қайтару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