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137c" w14:textId="d9e1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Бұлақ ауылдық округінің 2024-2026 жылдарға арналған бюджетін бекіту туралы" Солтүстік Қазақстан облысы Есіл ауданы мәслихатының 2023 жылғы 27 желтоқсандағы № 11/169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15 тамыздағы № 19/286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Бұлақ ауылдық округінің 2024-2026 жылдарға арналған бюджетін бекіту туралы" Солтүстік Қазақстан облысы Есіл ауданы мәслихатының 2023 жылғы 27 желтоқсандағы № 11/169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Бұлақ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- 37 448,3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- 4 653,3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түсімі- 32 629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- 37 544,8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- 96,5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- 95,6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- 96,5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cалық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31 896,3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елді мекендерді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 активтерді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 мемлекеттің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