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fbc7" w14:textId="14ff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27 желтоқсандағы № 8/2 "2024-2026 жылдарға арналған Қызылжар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29 қазандағы № 16/1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аудандық бюджетін бекіту туралы" 2023 жылғы 27 желтоқсандағы № 8/2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аудандық бюджет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6 411 488,1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2 260 001,6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74 352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105 601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3 971 533,5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7 054 315,4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85 687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212 290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126 603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-728 514,3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728 514,3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673 314,3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158 030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213 230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 жылға ауданның жергілікті атқарушы органның резерві 388 069,4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бюджетi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6 411 488,1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2 260 001,6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1 246 595,6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1 246 595,6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3 971 533,5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3 971 533,5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3 971 533,5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7 054 315,4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1 817 635,7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290 805,5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228 426,6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1 524 356,2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1 394 429,7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1 325 359,9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876 244,3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782 657,3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782 657,3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1 248 515,4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596 327,3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596 327,3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463 476,3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624 595,4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624 595,4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290 443,1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343 292,5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296 606,3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108 920,4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388 069,4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388 069,4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1 168 099,9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1 168 099,9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1 168 099,9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-728 514,3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728 514,3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673 314,3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673 314,3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673 314,3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