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5382" w14:textId="4295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11-13 "2024-2026 жылдарға арналған Мағжан Жұмабаев ауданы Ноғайбай би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23 ақпандағы № 12-16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Ноғайбай би ауылдық округінің бюджетін бекіту туралы" 2023 жылғы 29 желтоқсандағы № 11-13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Ноғайбай би ауылдық округінің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234 005,7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227 862,7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238 421,8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-4 416,1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4 416,1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4 416,1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2024 жылға арналған Ноғайбай би ауылдық округінің аудан бюджетінен ағымдағы трансферттердің түсімдері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мекендерінің көше жарығын ағымдағы жөндеуге және ұстауға;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мекендерінің санитариясын қамтамасыз етуге;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мекендеріндегі автомобиль жолдарының жұмыс істеуін қамтамасыз етуге.";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Ноғайбай би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 төрағасының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2024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Ноғайбай би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