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29a3" w14:textId="e682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Амандық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253/20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Амандық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40274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9131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1069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Амандық ауылдық округі бюджетінің кірістері Қазақстан Республикасының Бюджет кодексіне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Амандық ауылдық округінің бюджетінде Амандық ауылдық округінің бюджетіне республикалық бюджеттен 55 мың теңге сомасында ағымдағы нысаналы трансферттер түсімі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Амандық ауылдық округінің бюджетінде аудандық бюджеттен Амандық ауылдық округінің бюджетіне 1222 мың теңге ағымдағы нысаналы трансферттер түсімі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Амандық ауылдық округінің бюджетіне аудандық бюджеттен берілетін бюджеттік субвенция 28797 мың теңге сомасында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Амандық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Амандық ауылдық округінің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Амандық ауылдық округінің 2027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