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e5a9" w14:textId="905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265/20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Тихоокеан ауылдық округінің 2025-2027 жылдарға арналған бюджеті тиісінше 1, 2 және 3-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Тихоокеан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Тихоокеан ауылдық округінің бюджетінде Тихоокеан ауылдық округінің бюджетіне республикалық бюджеттен 20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Тихоокеан ауылдық округінің бюджетінде аудандық бюджеттен Тихоокеан ауылдық округінің бюджетіне 1820 мың теңге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Тихоокеан ауылдық округінің бюджетіне аудандық бюджеттен берілетін бюджеттік субвенция 20526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