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f607" w14:textId="88bf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Тимирязев ауылдық округінің бюджетін бекіту туралы" Тимирязев аудандық мәслихаттың 2023 жылғы 29 желтоқсандағы № 10/15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Тимирязев ауылдық округінің бюджетін бекіту туралы" Тимирязев аудандық мәслихатының 2023 жылғы 29 желтоқсандағы № 10/15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585 862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49 542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534 147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587 229,6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ауылдық округ бюджетінің шығындары қаржы жылының басында қалыптасқан бюджет қаражатының бос қалдықтары есебінен және 2023 жылы пайдаланылмаған жоғары тұрған бюджеттердің нысаналы трансферттерін қайтару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Ауылдық округ бюджетінде 2024 жылға арналған жоғары тұрған бюджеттен берілетін трансферттердің түсімі 529 914 мың теңге сомасында көзделгені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Тимирязев ауылдық округінiң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көліктерге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 4-қосымша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бюджетінің қаржы жылының басына қалыптасқан бюджет қаражатының бос қалдықтары есебінен шығыстары және 2023 жылы пайдаланылмаған жоғары тұрған бюджеттердің нысаналы трансферттерін қайтару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 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