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a24f" w14:textId="a0fa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6-13с "2024-2026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маусымдағы № 5-20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2023 жылғы 28 желтоқсандағы № 6-13с "2024-2026 жылдарға арналған Уәлиханов ауданы Кішкенекөл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жылдарға, соның ішінде 1, 2 және 3-қосымшаларға сәйкес 2024 жылға арналған Кішкенекөл ауылдық округінің бюджеті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712 857,1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42 305,6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–960,5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666 548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720 636,5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-7 779,4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7 779,4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7 779,4 мың теңге";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"2024 жылға арналған ауылдық бюджетте аудандық бюджеттен берілетін нысаналы трансферттер,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Кішкенекөл ауылында жасанды жабындысы бар шағын футбол алаңын жайластыруға;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Кішкенекөл ауылының Ш.Уәлиханов көшесіндегі (сот) шағын футбол алаңын жайластыруға;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ауылының Ш.Уәлиханов көшесіндегі (Жастар саябағы) шағын футбол алаңын жайластыруға;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Кішкенекөл ауылының Ш.Уәлиханов көшесіндегі балалар ойын алаңын жайластыруға.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және техникалық сүйемелдеу жөніндегі қызметтерге - Қол жеткізуді бақылау және басқару жүйелері (ҚЖББЖ);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Кішкенекөл ауылының көшелерінің бойындағы көшелерді жарықтандыру шамдарын демонтаждау және орнатуға;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Кішкенекөл ауылында автомобиль жолдарының істеуін қамтамасыз етуге;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мекеменің күрделі шығындарына.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"2024-2026 жылдарға арналған Уәлиханов ауданы Кішкенекөл ауылдық округінің бюджетін бекіту туралы" Уәлиханов аудандық мәслихатының шешімін іске асыру туралы Кішкенекөл ауылдық округі әкімінің шешімімен айқындалады.";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с шешіміне 1-қосымша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Кішкенекөл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 қолдау қорына түсетін түсімдерді қспағанда,жергілікті бюджетке түсетін басқа да 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түсетун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щеңберінде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