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6ce8" w14:textId="c4f6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7-13 с "2024-2026 жылдарға арналған Уәлиханов ауданы Көктерек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9 қазандағы № 7-22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Көктерек ауылдық округінің бюджетін бекіту туралы" 2023 жылғы 28 желтоқсандағы № 7-13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Уәлиханов ауданы Көктерек ауылдық округінің бюджеті осы шешімге тиісінше 1,2 және 3-қосымшаларға сәйкес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51 495,20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5 169,5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46 236,6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53 921,0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-2 425,9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2 425,9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2 425,9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7-22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№7-13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Көктерек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қалалалрдағы ауылдардағы ,ауылдық округтрдегі елді мекендердегі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