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96fb" w14:textId="2c19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Қулыкөл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27 желтоқсандағы № 11-25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Уәлиханов ауданы Қулыкөл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79 879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446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74 304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79 879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Қулыкөл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ауылдың аумағында мемлекеттік кіріс органдарында тіркеу есебіне қою кезінде мәлімделген: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табылатыны белгіленсін.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Ауылдық бюджетке аудандық бюджеттен берiлетiн бюджеттік субвенциялар 42 053 мың теңге сомасында қарастырылсын.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облыстық бюджеттен 6800 мың теңге нысаналы трансферттер ескерілсін.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нысаналы трансферттерді облыстық бюджеттен бөлу Уәлиханов ауданының Қулыкөл ауылдық округі әкімінің "Уәлиханов аудандық мәслихатының "2025-2027 жылдарға арналған Уәлиханов ауданы Қулыкөл ауылдық округінің бюджетін бекіту туралы" шешімін іске асыру туралы" шешімімен айқындалады.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аудандық бюджеттен нысаналы трансферттер ескерілсін.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Қулыкөл ауылдық округі әкімінің "Уәлиханов аудандық мәслихатының "2025-2027 жылдарға арналған Уәлиханов ауданы Қулыкөл ауылдық округінің бюджетін бекіту туралы" шешімін іске асыру туралы" шешімімен айқындалады.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11-25 с шешіміне 1-қосымша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Қулыкөл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11-25 с шешіміне 2-қосымша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Қулыкөл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11-25 с шешіміне 3-қосымша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Қулыкөл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