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c79b" w14:textId="311c7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13/20 "2024-2026 жылдарға арналған Шал ақын ауданы Юбилейный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4 наурыздағы № 15/12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13/20 "2024-2026 жылдарға арналған Шал ақын ауданы Юбилейный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Шал акын ауданы Юбилейный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1, 2, 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37 102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28 701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40 552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-3 450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3 450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3 450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Шал ақын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Юбилейный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