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c0bd" w14:textId="998c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Новопокров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Новопокров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262 769 мың теңге:</w:t>
      </w:r>
    </w:p>
    <w:bookmarkEnd w:id="3"/>
    <w:bookmarkStart w:name="z8" w:id="4"/>
    <w:p>
      <w:pPr>
        <w:spacing w:after="0"/>
        <w:ind w:left="0"/>
        <w:jc w:val="both"/>
      </w:pPr>
      <w:r>
        <w:rPr>
          <w:rFonts w:ascii="Times New Roman"/>
          <w:b w:val="false"/>
          <w:i w:val="false"/>
          <w:color w:val="000000"/>
          <w:sz w:val="28"/>
        </w:rPr>
        <w:t>
      салықтық түсімдер – 5 766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257 003 мың теңге;</w:t>
      </w:r>
    </w:p>
    <w:bookmarkEnd w:id="7"/>
    <w:bookmarkStart w:name="z12" w:id="8"/>
    <w:p>
      <w:pPr>
        <w:spacing w:after="0"/>
        <w:ind w:left="0"/>
        <w:jc w:val="both"/>
      </w:pPr>
      <w:r>
        <w:rPr>
          <w:rFonts w:ascii="Times New Roman"/>
          <w:b w:val="false"/>
          <w:i w:val="false"/>
          <w:color w:val="000000"/>
          <w:sz w:val="28"/>
        </w:rPr>
        <w:t>
      2) шығындар – 262 769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Новопокров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Новопокров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Новопокров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Новопокров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Новопокров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Новопокров ауылдық округінің бюджетіне аудандық бюджеттен берілетін бюджеттік субвенция 162 269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Новопокров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Новопокров ауылдық округінің бюджетін бекіту туралы" Шал ақын ауданы мәслихатының шешімін іске асыру туралы" Солтүстік Қазақстан облысы Шал ақын ауданы Новопокров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2025 жылға арналған Шал ақын ауданы Новопокров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Новопокров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Новопокров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