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cac7" w14:textId="e03c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2015 жылғы 13 наурыздағы № 364-V "Атырау облысының аумағында ауыл шаруашылығы жануарларын жаюдың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2024 жылғы 31 мамырдағы № 93-VIII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2015 жылғы 13 наурыздағы № 364-V "Атырау облысының аумағында ауыл шаруашылығы жануарларын жаюдың Қағидаларын бекіту туралы" (Нормативтік құқықтық актілерді мемлекеттік тіркеудің тізілімінде № 3178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 Атырау облысының аумағында ауыл шаруашылығы жануарларын жаюдың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Ауыл шаруашылығы жануарларын жаю және айдап өту жерлерін айқындау кезінде жануарлар дүниесі объектілерінің мекендеу ортасын және көбею жағдайларын, жануарлардың қоныс аудару жолдары мен шоғырлану орындарын сақтау жөніндегі іс-шаралар көзделеді және жүзеге асырылады, сондай-ақ "Жануарлар дүниесiн қорғау, өсiмiн молайту және пайдалану туралы" Қазақстан Республикасы Заңының 17-бабының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жабайы жануарлардың мекендеу ортасы ретінде ерекше құнды учаскелерге қол сұғылмаушылық қамтамасыз етіледі.".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