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8b7a" w14:textId="5148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Жылыой аудандық мәслихатының 2023 жылғы 20 желтоқсандағы № 10-3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2024 жылғы 20 қыркүйектегі № 23-4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Жылыой аудандық мәслихатының 2023 жылғы 20 желтоқсандағы № 10-3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174 415 732,3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171 164 108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205 143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136 789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2 908 340,3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1 352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178 859 916,3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несиелендіру – 9 373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14 768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5 395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- 4 453 557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4 453 557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14 768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5 395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4 444 184 мың теңге."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 23-4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нақталынған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174 415 732,3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171 164 108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170 888 109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170 734 594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2 908 340,3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2 908 340,3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2 908 340,3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178 859 916,3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7 403 141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96 413 670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96 413 670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- 4 453 557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