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f78c" w14:textId="cf4f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2023 жылғы 26 желтоқсандағы № 68-VIII "2024-2026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17 сәуірдегі № 84-VIII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"2024-2026 жылдарға арналған Исатай ауданының ауылдық округтерінің бюджеттерін бекіту туралы" 2023 жылғы 26 желтоқсандағы № 68-VIІI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353 092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303 330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359 289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- 6 197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6 197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Жанбай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259 514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8 909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250 509 мың теңге.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261 284 мың теңге.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- 1 770 мың теңге.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- 1 770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1 770 мың теңге.".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Қамысқала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299 738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10 150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289 288 мың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300 869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1 131 мың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мың теңге.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1 131 мың теңге.".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Тұщықұдық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365 289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19 238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346 051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367 030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- 1 741 мың теңге.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1 741 мың теңге.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1 741 мың теңге.".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Нарын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165 974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3 164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162 810 мың теңге.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167 104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1 130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1 130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1 130 мың теңге.".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Исатай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145 451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2 841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142 454 мың теңге.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146 106 мың теңге.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- 655 мың теңге.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- 655 мың теңге.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- 655 мың теңге.".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Зинеден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189 015 мың теңге, 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2 835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186 180 мың теңге.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191 066 мың теңге.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- 2 051 мың теңге.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2 051 мың теңге.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2 051 мың теңге.".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бюджеттен ауылдық округтер бюджеттеріне берілетін трансферт көлемдері 2024 жылға 1 310 458 мың теңге сомасында, оның ішінде: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260 751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180 132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226 500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275 636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90 316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150 774 мың теңге.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126 349 мың теңге көзделсін.".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2024 жылғы 26 желтоқсандағы № 68-VIII шешіміне 1 қосымша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2024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2023 жылғы 26 желтоқсандағы № 68-VIII шешіміне 4 қосымша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2024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2023 жылғы 26 желтоқсандағы № 68-VIII шешіміне 7 қосымша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2023 жылғы 26 желтоқсандағы № 68-VIII шешіміне 10 қосымша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2024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2023 жылғы 26 желтоқсандағы № 68-VIII шешіміне 13 қосымша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2024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2023 жылғы 26 желтоқсандағы № 68-VIII шешіміне 16 қосымша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2023 жылғы 26 желтоқсандағы № 68-VIII шешіміне 19 қосымша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